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0DD" w:rsidRPr="00C850DD" w:rsidRDefault="00C850DD" w:rsidP="00C850D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50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№28</w:t>
      </w:r>
    </w:p>
    <w:p w:rsidR="00C850DD" w:rsidRPr="00C850DD" w:rsidRDefault="00C850DD" w:rsidP="00C850DD">
      <w:pP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i/>
          <w:noProof/>
          <w:color w:val="000000"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57200" y="942975"/>
            <wp:positionH relativeFrom="column">
              <wp:align>left</wp:align>
            </wp:positionH>
            <wp:positionV relativeFrom="paragraph">
              <wp:align>top</wp:align>
            </wp:positionV>
            <wp:extent cx="2228850" cy="9429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  <w:r w:rsidRPr="00C850D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50D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instrText xml:space="preserve"> FORMCHECKBOX </w:instrText>
      </w:r>
      <w:r w:rsidR="00A8365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r>
      <w:r w:rsidR="00A8365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fldChar w:fldCharType="separate"/>
      </w:r>
      <w:r w:rsidRPr="00C850D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fldChar w:fldCharType="end"/>
      </w:r>
      <w:r w:rsidRPr="00C850D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Первичное оформление Анкеты                                                                                                </w:t>
      </w:r>
      <w:r w:rsidRPr="00C850D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50D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instrText xml:space="preserve"> FORMCHECKBOX </w:instrText>
      </w:r>
      <w:r w:rsidR="00A8365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r>
      <w:r w:rsidR="00A8365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fldChar w:fldCharType="separate"/>
      </w:r>
      <w:r w:rsidRPr="00C850D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fldChar w:fldCharType="end"/>
      </w:r>
      <w:r w:rsidRPr="00C850D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Внесение изменений</w:t>
      </w:r>
    </w:p>
    <w:p w:rsidR="00C850DD" w:rsidRPr="00B85AAD" w:rsidRDefault="00C850DD" w:rsidP="00C850DD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КЛИЕНТА – НОТАРИУСА</w:t>
      </w:r>
    </w:p>
    <w:p w:rsidR="00C850DD" w:rsidRPr="00C850DD" w:rsidRDefault="00C850DD" w:rsidP="00C85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0DD" w:rsidRPr="00C850DD" w:rsidRDefault="00C850DD" w:rsidP="00C850D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850D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 Депозитарному договору № ____________________от «___» ____________ 20__ г.</w:t>
      </w:r>
    </w:p>
    <w:tbl>
      <w:tblPr>
        <w:tblW w:w="10872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6"/>
        <w:gridCol w:w="851"/>
        <w:gridCol w:w="779"/>
        <w:gridCol w:w="357"/>
        <w:gridCol w:w="706"/>
        <w:gridCol w:w="713"/>
        <w:gridCol w:w="567"/>
        <w:gridCol w:w="847"/>
        <w:gridCol w:w="426"/>
        <w:gridCol w:w="1562"/>
        <w:gridCol w:w="920"/>
        <w:gridCol w:w="1588"/>
      </w:tblGrid>
      <w:tr w:rsidR="00C850DD" w:rsidRPr="00C850DD" w:rsidTr="00D4708E">
        <w:trPr>
          <w:cantSplit/>
          <w:trHeight w:val="20"/>
        </w:trPr>
        <w:tc>
          <w:tcPr>
            <w:tcW w:w="496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C850DD" w:rsidRPr="00C850DD" w:rsidRDefault="00C850DD" w:rsidP="00C850DD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 xml:space="preserve">Фамилия Имя Отчество </w:t>
            </w: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(при наличии последнего)</w:t>
            </w:r>
          </w:p>
        </w:tc>
        <w:tc>
          <w:tcPr>
            <w:tcW w:w="5910" w:type="dxa"/>
            <w:gridSpan w:val="6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C850DD" w:rsidRPr="00C850DD" w:rsidRDefault="00C850DD" w:rsidP="00C850DD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50DD" w:rsidRPr="00C850DD" w:rsidTr="003972E9">
        <w:trPr>
          <w:cantSplit/>
          <w:trHeight w:val="70"/>
        </w:trPr>
        <w:tc>
          <w:tcPr>
            <w:tcW w:w="1556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C850DD" w:rsidRPr="00C850DD" w:rsidRDefault="00C850DD" w:rsidP="00C850DD">
            <w:pPr>
              <w:tabs>
                <w:tab w:val="left" w:pos="390"/>
                <w:tab w:val="left" w:pos="1905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Дата рождения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50DD" w:rsidRPr="00C850DD" w:rsidRDefault="00C850DD" w:rsidP="00C850DD">
            <w:pPr>
              <w:tabs>
                <w:tab w:val="left" w:pos="660"/>
                <w:tab w:val="left" w:pos="2370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50DD" w:rsidRPr="00C850DD" w:rsidRDefault="00C850DD" w:rsidP="00C850DD">
            <w:pPr>
              <w:tabs>
                <w:tab w:val="left" w:pos="390"/>
                <w:tab w:val="left" w:pos="1905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Место рождения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50DD" w:rsidRPr="00C850DD" w:rsidRDefault="00C850DD" w:rsidP="00C850DD">
            <w:pPr>
              <w:tabs>
                <w:tab w:val="left" w:pos="1905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D" w:rsidRPr="00C850DD" w:rsidRDefault="00C850DD" w:rsidP="00C850DD">
            <w:pPr>
              <w:tabs>
                <w:tab w:val="left" w:pos="390"/>
                <w:tab w:val="left" w:pos="1905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Гражданство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C850DD" w:rsidRPr="00C850DD" w:rsidRDefault="00C850DD" w:rsidP="00C850DD">
            <w:pPr>
              <w:tabs>
                <w:tab w:val="left" w:pos="1905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50DD" w:rsidRPr="00C850DD" w:rsidTr="00D4708E">
        <w:trPr>
          <w:cantSplit/>
          <w:trHeight w:val="185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C850DD" w:rsidRPr="00C850DD" w:rsidRDefault="00C850DD" w:rsidP="00C850DD">
            <w:pPr>
              <w:tabs>
                <w:tab w:val="left" w:pos="4755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C850DD" w:rsidRPr="00C850DD" w:rsidRDefault="00C850DD" w:rsidP="00C850DD">
            <w:pPr>
              <w:tabs>
                <w:tab w:val="left" w:pos="4755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872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Реквизиты документа, удостоверяющего личность</w:t>
            </w: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0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Вид документа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Серия и номер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0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Орган, выдавший документ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подразделения</w:t>
            </w:r>
            <w:r w:rsidRPr="00C850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(при наличии)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0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Дата выдачи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Дата окончания срока действия (при наличии)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872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Адрес физического лица</w:t>
            </w: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54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850DD" w:rsidRPr="00C850DD" w:rsidRDefault="00C850DD" w:rsidP="00C850DD">
            <w:pPr>
              <w:tabs>
                <w:tab w:val="left" w:pos="3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Адрес места жительства (регистрации)</w:t>
            </w:r>
          </w:p>
        </w:tc>
        <w:tc>
          <w:tcPr>
            <w:tcW w:w="732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C850DD" w:rsidRPr="00C850DD" w:rsidRDefault="00C850DD" w:rsidP="00C850DD">
            <w:pPr>
              <w:tabs>
                <w:tab w:val="left" w:pos="3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54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Почтовый адрес (адрес места пребывания)</w:t>
            </w:r>
          </w:p>
        </w:tc>
        <w:tc>
          <w:tcPr>
            <w:tcW w:w="732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850DD" w:rsidRPr="00C850DD" w:rsidTr="00D4708E">
        <w:trPr>
          <w:cantSplit/>
          <w:trHeight w:val="20"/>
        </w:trPr>
        <w:tc>
          <w:tcPr>
            <w:tcW w:w="10872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/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Реквизиты для связи</w:t>
            </w: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54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E-</w:t>
            </w:r>
            <w:proofErr w:type="spellStart"/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mail</w:t>
            </w:r>
            <w:proofErr w:type="spellEnd"/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(не более 5 адресов)</w:t>
            </w:r>
          </w:p>
        </w:tc>
        <w:tc>
          <w:tcPr>
            <w:tcW w:w="7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54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Номера телефонов и факсов (при наличии)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5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Иная контактная информация (при наличии)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4708E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364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Реквизиты лицензии на право нотариальной деятельности (номер лицензии, наименование органа, выдавшего лицензию, дата выдачи лицензии, номер бланка лицензии) - для лиц, получивших лицензию до 1 июля 2015 г.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C850DD" w:rsidRPr="00C850DD" w:rsidRDefault="00C850DD" w:rsidP="00C850DD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4708E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364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Реквизиты документа, подтверждающего наделение полномочиями (назначение на должность) нотариуса, выданного органами юстиции субъектов Российской Федерации (номер и дата приказа о назначении на должность нотариуса, адрес места осуществления нотариальной деятельности)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C850DD" w:rsidRPr="00C850DD" w:rsidRDefault="00C850DD" w:rsidP="00C850DD">
            <w:pPr>
              <w:tabs>
                <w:tab w:val="left" w:pos="21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C850DD" w:rsidRPr="00C850DD" w:rsidTr="00397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"/>
        </w:trPr>
        <w:tc>
          <w:tcPr>
            <w:tcW w:w="10872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Банковские реквизиты для расчетов в рублях РФ</w:t>
            </w: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Расчетный счет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банка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Корреспондентский счет банка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банка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872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Банковские реквизиты для расчетов в иностранной валюте</w:t>
            </w: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получателя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 платежа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банка получателя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Свифт банка получателя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Банк-корреспондент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Свифт банка-корреспондента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банка получателя в банке-корреспонденте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872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Банковские реквизиты для перечисления доходов и (или) выплат по ценным бумагам в рублях РФ</w:t>
            </w: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Del="00740298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Расчетный счет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банка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Корреспондентский счет банка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банка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872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850D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Банковские реквизиты для перечисления доходов и (или) выплат по ценным бумагам в иностранной валюте</w:t>
            </w:r>
          </w:p>
        </w:tc>
      </w:tr>
      <w:tr w:rsidR="00C850DD" w:rsidRPr="00C850DD" w:rsidTr="00397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4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получателя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397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5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 платежа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397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5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банка</w:t>
            </w:r>
            <w:r w:rsidRPr="00C850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получателя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397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5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Свифт банка получателя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397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5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Банк-корреспондент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397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5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Свифт банка-корреспондента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96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банка получателя в банке-корреспонденте</w:t>
            </w:r>
          </w:p>
        </w:tc>
        <w:tc>
          <w:tcPr>
            <w:tcW w:w="59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C97DBD">
        <w:trPr>
          <w:cantSplit/>
          <w:trHeight w:val="733"/>
        </w:trPr>
        <w:tc>
          <w:tcPr>
            <w:tcW w:w="10872" w:type="dxa"/>
            <w:gridSpan w:val="1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50DD" w:rsidRPr="00C850DD" w:rsidRDefault="00D4708E" w:rsidP="00D4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  <w:r w:rsidR="00C850DD" w:rsidRPr="00C850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Любая получаемая от Клиента информация рассматривается ООО «БК РЕГИОН»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C850DD" w:rsidRPr="00C850DD" w:rsidRDefault="00D4708E" w:rsidP="00D4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</w:t>
            </w:r>
            <w:r w:rsidR="00C850DD" w:rsidRPr="00C850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Настоящим Клиент соглашается и подтверждает, что предоставленная в настоящей Анкете (или иным образом по запросу </w:t>
            </w:r>
            <w:r w:rsidR="00C850DD" w:rsidRPr="00C850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«БК РЕГИОН») </w:t>
            </w:r>
            <w:r w:rsidR="00C850DD" w:rsidRPr="00C850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C850DD" w:rsidRPr="00C850DD" w:rsidRDefault="00D4708E" w:rsidP="00D470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</w:t>
            </w:r>
            <w:r w:rsidR="00C850DD" w:rsidRPr="00C850DD">
              <w:rPr>
                <w:rFonts w:ascii="Times New Roman" w:eastAsia="Calibri" w:hAnsi="Times New Roman" w:cs="Times New Roman"/>
                <w:sz w:val="16"/>
                <w:szCs w:val="16"/>
              </w:rPr>
              <w:t>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C850DD" w:rsidRPr="00C850DD" w:rsidRDefault="00C850DD" w:rsidP="00C850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17"/>
          <w:lang w:eastAsia="ru-RU"/>
        </w:rPr>
      </w:pPr>
      <w:r w:rsidRPr="00C850DD">
        <w:rPr>
          <w:rFonts w:ascii="Times New Roman" w:eastAsia="Times New Roman" w:hAnsi="Times New Roman" w:cs="Times New Roman"/>
          <w:b/>
          <w:sz w:val="20"/>
          <w:szCs w:val="17"/>
          <w:lang w:eastAsia="ru-RU"/>
        </w:rPr>
        <w:lastRenderedPageBreak/>
        <w:t>Подпись Клиента:</w:t>
      </w:r>
    </w:p>
    <w:p w:rsidR="00C850DD" w:rsidRPr="00C850DD" w:rsidRDefault="00C850DD" w:rsidP="00C850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0DD" w:rsidRPr="00C850DD" w:rsidRDefault="00C850DD" w:rsidP="00C850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50DD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Дата подписания Анкеты: «____» _______________ 20___ года</w:t>
      </w:r>
    </w:p>
    <w:p w:rsidR="00C850DD" w:rsidRPr="00C850DD" w:rsidRDefault="00C850DD" w:rsidP="00C850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0DD" w:rsidRPr="00C850DD" w:rsidRDefault="00C850DD" w:rsidP="00C850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50DD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Подпись:</w:t>
      </w:r>
      <w:r w:rsidRPr="00C850DD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______________________________________    </w:t>
      </w:r>
      <w:r w:rsidRPr="00C850D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</w:t>
      </w:r>
    </w:p>
    <w:tbl>
      <w:tblPr>
        <w:tblpPr w:leftFromText="180" w:rightFromText="180" w:vertAnchor="text" w:horzAnchor="margin" w:tblpY="152"/>
        <w:tblW w:w="10631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1"/>
      </w:tblGrid>
      <w:tr w:rsidR="00C850DD" w:rsidRPr="00C850DD" w:rsidTr="007352A0">
        <w:trPr>
          <w:cantSplit/>
          <w:trHeight w:val="175"/>
        </w:trPr>
        <w:tc>
          <w:tcPr>
            <w:tcW w:w="10631" w:type="dxa"/>
          </w:tcPr>
          <w:p w:rsidR="00C850DD" w:rsidRPr="00C850DD" w:rsidRDefault="00C850DD" w:rsidP="00C850DD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Указанное ниже заполняется сотрудниками ООО «БК РЕГИОН»</w:t>
            </w:r>
          </w:p>
          <w:p w:rsidR="00C850DD" w:rsidRPr="00C850DD" w:rsidRDefault="00C850DD" w:rsidP="00C850DD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Данные, указанные в Анкете проверены</w:t>
            </w:r>
          </w:p>
        </w:tc>
      </w:tr>
    </w:tbl>
    <w:p w:rsidR="00C850DD" w:rsidRPr="00C850DD" w:rsidRDefault="00C850DD" w:rsidP="00C85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C850DD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Анкета принята:</w:t>
      </w:r>
    </w:p>
    <w:p w:rsidR="00C850DD" w:rsidRPr="00C850DD" w:rsidRDefault="00C850DD" w:rsidP="00C85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</w:p>
    <w:p w:rsidR="00C850DD" w:rsidRPr="00C850DD" w:rsidRDefault="00C850DD" w:rsidP="00C85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C850DD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«___» ____________ 20__ г.                                                         Подпись ________________/__________________/ </w:t>
      </w:r>
    </w:p>
    <w:p w:rsidR="00C850DD" w:rsidRPr="00C850DD" w:rsidRDefault="00C850DD" w:rsidP="00C85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C850DD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   </w:t>
      </w:r>
    </w:p>
    <w:p w:rsidR="00FE02EC" w:rsidRPr="00C850DD" w:rsidRDefault="00C850DD" w:rsidP="00FE02E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C850DD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Сотрудник подразделения по ПОД/ФТ:</w:t>
      </w:r>
      <w:r w:rsidR="00FE02EC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                                 </w:t>
      </w:r>
      <w:r w:rsidR="00A83659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</w:t>
      </w:r>
      <w:r w:rsidR="00FE02EC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</w:t>
      </w:r>
      <w:r w:rsidR="00FE02EC" w:rsidRPr="00C850DD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Подпись ________________/_________________/</w:t>
      </w:r>
    </w:p>
    <w:p w:rsidR="00C850DD" w:rsidRPr="00C850DD" w:rsidRDefault="00C850DD" w:rsidP="00C85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</w:p>
    <w:p w:rsidR="00C850DD" w:rsidRPr="00C850DD" w:rsidRDefault="00C850DD" w:rsidP="00C850D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C850DD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ab/>
      </w:r>
    </w:p>
    <w:p w:rsidR="00C850DD" w:rsidRPr="00C850DD" w:rsidRDefault="00C850DD" w:rsidP="00C85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C850DD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                                                                                                     </w:t>
      </w:r>
      <w:bookmarkStart w:id="0" w:name="_GoBack"/>
      <w:bookmarkEnd w:id="0"/>
    </w:p>
    <w:p w:rsidR="00C850DD" w:rsidRDefault="00C850DD"/>
    <w:sectPr w:rsidR="00C850DD" w:rsidSect="00C850D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0DD" w:rsidRDefault="00C850DD" w:rsidP="00C850DD">
      <w:pPr>
        <w:spacing w:after="0" w:line="240" w:lineRule="auto"/>
      </w:pPr>
      <w:r>
        <w:separator/>
      </w:r>
    </w:p>
  </w:endnote>
  <w:endnote w:type="continuationSeparator" w:id="0">
    <w:p w:rsidR="00C850DD" w:rsidRDefault="00C850DD" w:rsidP="00C8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0DD" w:rsidRDefault="00C850DD" w:rsidP="00C850DD">
      <w:pPr>
        <w:spacing w:after="0" w:line="240" w:lineRule="auto"/>
      </w:pPr>
      <w:r>
        <w:separator/>
      </w:r>
    </w:p>
  </w:footnote>
  <w:footnote w:type="continuationSeparator" w:id="0">
    <w:p w:rsidR="00C850DD" w:rsidRDefault="00C850DD" w:rsidP="00C85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0DD" w:rsidRDefault="00C850DD" w:rsidP="00C850DD">
    <w:pPr>
      <w:pStyle w:val="a6"/>
      <w:jc w:val="center"/>
      <w:rPr>
        <w:rFonts w:ascii="Times New Roman" w:eastAsia="Times New Roman" w:hAnsi="Times New Roman" w:cs="Times New Roman"/>
        <w:i/>
        <w:lang w:eastAsia="ru-RU"/>
      </w:rPr>
    </w:pPr>
    <w:r w:rsidRPr="00C850DD">
      <w:rPr>
        <w:rFonts w:ascii="Times New Roman" w:eastAsia="Times New Roman" w:hAnsi="Times New Roman" w:cs="Times New Roman"/>
        <w:i/>
        <w:lang w:eastAsia="ru-RU"/>
      </w:rPr>
      <w:t>Правила внутреннего контроля в целях противодействия легализации (отмыванию) доходов, полученных преступным путем, и финансированию терроризма ООО «БК РЕГИОН»</w:t>
    </w:r>
  </w:p>
  <w:p w:rsidR="00C850DD" w:rsidRPr="00C850DD" w:rsidRDefault="00C850DD" w:rsidP="00C850DD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49"/>
    <w:rsid w:val="001B7F0B"/>
    <w:rsid w:val="002F7299"/>
    <w:rsid w:val="003972E9"/>
    <w:rsid w:val="004D7C49"/>
    <w:rsid w:val="008A5945"/>
    <w:rsid w:val="00A83659"/>
    <w:rsid w:val="00B85AAD"/>
    <w:rsid w:val="00C850DD"/>
    <w:rsid w:val="00C97DBD"/>
    <w:rsid w:val="00D4708E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43FED-669E-4B50-9A0D-28F37DA7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850D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850DD"/>
    <w:rPr>
      <w:sz w:val="20"/>
      <w:szCs w:val="20"/>
    </w:rPr>
  </w:style>
  <w:style w:type="character" w:styleId="a5">
    <w:name w:val="footnote reference"/>
    <w:uiPriority w:val="99"/>
    <w:rsid w:val="00C850D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85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50DD"/>
  </w:style>
  <w:style w:type="paragraph" w:styleId="a8">
    <w:name w:val="footer"/>
    <w:basedOn w:val="a"/>
    <w:link w:val="a9"/>
    <w:uiPriority w:val="99"/>
    <w:unhideWhenUsed/>
    <w:rsid w:val="00C85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50DD"/>
  </w:style>
  <w:style w:type="paragraph" w:styleId="aa">
    <w:name w:val="Balloon Text"/>
    <w:basedOn w:val="a"/>
    <w:link w:val="ab"/>
    <w:uiPriority w:val="99"/>
    <w:semiHidden/>
    <w:unhideWhenUsed/>
    <w:rsid w:val="00B85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5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Антонина Сергеевна</dc:creator>
  <cp:keywords/>
  <dc:description/>
  <cp:lastModifiedBy>Бобкова Антонина Сергеевна</cp:lastModifiedBy>
  <cp:revision>5</cp:revision>
  <cp:lastPrinted>2023-06-06T14:09:00Z</cp:lastPrinted>
  <dcterms:created xsi:type="dcterms:W3CDTF">2023-06-19T09:50:00Z</dcterms:created>
  <dcterms:modified xsi:type="dcterms:W3CDTF">2023-06-23T08:36:00Z</dcterms:modified>
</cp:coreProperties>
</file>