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6" w:rsidRDefault="003830F6" w:rsidP="003830F6">
      <w:pPr>
        <w:jc w:val="right"/>
        <w:rPr>
          <w:b/>
          <w:bCs/>
          <w:szCs w:val="20"/>
        </w:rPr>
      </w:pPr>
      <w:r>
        <w:rPr>
          <w:b/>
          <w:bCs/>
          <w:sz w:val="22"/>
          <w:szCs w:val="20"/>
        </w:rPr>
        <w:t xml:space="preserve">                                                              </w:t>
      </w:r>
      <w:r w:rsidRPr="00097A44">
        <w:rPr>
          <w:b/>
          <w:bCs/>
          <w:sz w:val="22"/>
          <w:szCs w:val="20"/>
        </w:rPr>
        <w:t xml:space="preserve"> </w:t>
      </w:r>
      <w:r>
        <w:rPr>
          <w:b/>
          <w:bCs/>
          <w:szCs w:val="20"/>
        </w:rPr>
        <w:t xml:space="preserve">Приложение № </w:t>
      </w:r>
      <w:r w:rsidR="00DE31E9">
        <w:rPr>
          <w:b/>
          <w:bCs/>
          <w:szCs w:val="20"/>
        </w:rPr>
        <w:t>2</w:t>
      </w:r>
    </w:p>
    <w:p w:rsidR="00156E74" w:rsidRDefault="00156E74" w:rsidP="00156E74">
      <w:pPr>
        <w:pStyle w:val="a4"/>
        <w:jc w:val="right"/>
        <w:rPr>
          <w:sz w:val="24"/>
          <w:szCs w:val="24"/>
        </w:rPr>
      </w:pPr>
      <w:r>
        <w:rPr>
          <w:sz w:val="24"/>
        </w:rPr>
        <w:t>к Приложению №5 к</w:t>
      </w:r>
      <w:r w:rsidRPr="007E00CE">
        <w:rPr>
          <w:sz w:val="24"/>
          <w:szCs w:val="24"/>
        </w:rPr>
        <w:t xml:space="preserve"> Регламенту</w:t>
      </w:r>
      <w:r>
        <w:rPr>
          <w:sz w:val="24"/>
          <w:szCs w:val="24"/>
        </w:rPr>
        <w:t xml:space="preserve"> </w:t>
      </w:r>
      <w:r w:rsidRPr="007E00CE">
        <w:rPr>
          <w:sz w:val="24"/>
          <w:szCs w:val="24"/>
        </w:rPr>
        <w:t>депозитарного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7E00CE">
        <w:rPr>
          <w:sz w:val="24"/>
          <w:szCs w:val="24"/>
        </w:rPr>
        <w:t>обслуживания ООО «БК РЕГИОН»</w:t>
      </w:r>
      <w:r w:rsidR="003830F6">
        <w:rPr>
          <w:sz w:val="24"/>
        </w:rPr>
        <w:t xml:space="preserve"> 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Поряд</w:t>
      </w:r>
      <w:r>
        <w:rPr>
          <w:sz w:val="24"/>
        </w:rPr>
        <w:t>о</w:t>
      </w:r>
      <w:r w:rsidRPr="00156E74">
        <w:rPr>
          <w:sz w:val="24"/>
        </w:rPr>
        <w:t>к оказания услуг по учету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иностранных финансовых инструментов,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которые не квалифицированы</w:t>
      </w:r>
    </w:p>
    <w:p w:rsidR="003830F6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в качестве ценных бумаг </w:t>
      </w:r>
    </w:p>
    <w:p w:rsidR="00F4693A" w:rsidRDefault="00F4693A" w:rsidP="00F4693A">
      <w:pPr>
        <w:pStyle w:val="a3"/>
      </w:pPr>
    </w:p>
    <w:p w:rsidR="00F4693A" w:rsidRDefault="00F4693A" w:rsidP="00F4693A">
      <w:pPr>
        <w:pStyle w:val="a3"/>
      </w:pPr>
    </w:p>
    <w:p w:rsidR="00F4693A" w:rsidRDefault="00F4693A" w:rsidP="0060102E">
      <w:pPr>
        <w:jc w:val="center"/>
        <w:rPr>
          <w:b/>
          <w:bCs/>
        </w:rPr>
      </w:pPr>
      <w:r>
        <w:rPr>
          <w:b/>
          <w:bCs/>
          <w:szCs w:val="20"/>
        </w:rPr>
        <w:t xml:space="preserve"> 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Образцы документов, которые заполняются </w:t>
      </w:r>
      <w:r w:rsidR="005836D6">
        <w:rPr>
          <w:b/>
          <w:bCs/>
          <w:sz w:val="36"/>
          <w:szCs w:val="36"/>
        </w:rPr>
        <w:t>Клиентами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7C4315">
          <w:headerReference w:type="default" r:id="rId8"/>
          <w:footerReference w:type="default" r:id="rId9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24111" w:rsidRPr="00943182" w:rsidRDefault="00424111" w:rsidP="00424111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156E74">
        <w:rPr>
          <w:sz w:val="22"/>
        </w:rPr>
        <w:t>1</w:t>
      </w:r>
    </w:p>
    <w:p w:rsidR="00424111" w:rsidRPr="0060102E" w:rsidRDefault="00424111" w:rsidP="00424111">
      <w:pPr>
        <w:pStyle w:val="1"/>
        <w:tabs>
          <w:tab w:val="left" w:pos="1980"/>
        </w:tabs>
        <w:ind w:left="-900"/>
        <w:rPr>
          <w:bCs w:val="0"/>
          <w:sz w:val="24"/>
          <w:szCs w:val="24"/>
        </w:rPr>
      </w:pPr>
      <w:r w:rsidRPr="0060102E">
        <w:rPr>
          <w:bCs w:val="0"/>
          <w:sz w:val="24"/>
          <w:szCs w:val="24"/>
        </w:rPr>
        <w:t xml:space="preserve">Поручение на </w:t>
      </w:r>
      <w:r w:rsidR="00005DB7">
        <w:rPr>
          <w:bCs w:val="0"/>
          <w:sz w:val="24"/>
          <w:szCs w:val="24"/>
        </w:rPr>
        <w:t>списание</w:t>
      </w:r>
      <w:r w:rsidR="00156E74">
        <w:rPr>
          <w:bCs w:val="0"/>
          <w:sz w:val="24"/>
          <w:szCs w:val="24"/>
        </w:rPr>
        <w:t xml:space="preserve"> НИФИ</w:t>
      </w:r>
      <w:r w:rsidRPr="0060102E">
        <w:rPr>
          <w:bCs w:val="0"/>
          <w:sz w:val="24"/>
          <w:szCs w:val="24"/>
        </w:rPr>
        <w:t xml:space="preserve"> </w:t>
      </w:r>
      <w:r w:rsidR="00987995">
        <w:rPr>
          <w:bCs w:val="0"/>
          <w:sz w:val="24"/>
          <w:szCs w:val="24"/>
        </w:rPr>
        <w:t>(</w:t>
      </w:r>
      <w:r w:rsidR="001E3DC8" w:rsidRPr="0060102E">
        <w:rPr>
          <w:bCs w:val="0"/>
          <w:sz w:val="24"/>
          <w:szCs w:val="24"/>
        </w:rPr>
        <w:t xml:space="preserve">иностранного финансового инструмента, не квалифицированного в качестве </w:t>
      </w:r>
      <w:r w:rsidR="00923403" w:rsidRPr="0060102E">
        <w:rPr>
          <w:bCs w:val="0"/>
          <w:sz w:val="24"/>
          <w:szCs w:val="24"/>
        </w:rPr>
        <w:t>ценн</w:t>
      </w:r>
      <w:r w:rsidR="001E3DC8" w:rsidRPr="0060102E">
        <w:rPr>
          <w:bCs w:val="0"/>
          <w:sz w:val="24"/>
          <w:szCs w:val="24"/>
        </w:rPr>
        <w:t>ой</w:t>
      </w:r>
      <w:r w:rsidR="00923403" w:rsidRPr="0060102E">
        <w:rPr>
          <w:bCs w:val="0"/>
          <w:sz w:val="24"/>
          <w:szCs w:val="24"/>
        </w:rPr>
        <w:t xml:space="preserve"> бумаг</w:t>
      </w:r>
      <w:r w:rsidR="001E3DC8" w:rsidRPr="0060102E">
        <w:rPr>
          <w:bCs w:val="0"/>
          <w:sz w:val="24"/>
          <w:szCs w:val="24"/>
        </w:rPr>
        <w:t>и</w:t>
      </w:r>
      <w:r w:rsidR="00987995">
        <w:rPr>
          <w:bCs w:val="0"/>
          <w:sz w:val="24"/>
          <w:szCs w:val="24"/>
        </w:rPr>
        <w:t>)</w:t>
      </w:r>
      <w:r w:rsidR="00923403" w:rsidRPr="0060102E">
        <w:rPr>
          <w:bCs w:val="0"/>
          <w:sz w:val="24"/>
          <w:szCs w:val="24"/>
        </w:rPr>
        <w:t xml:space="preserve"> с хранения и учета</w:t>
      </w:r>
    </w:p>
    <w:p w:rsidR="00424111" w:rsidRDefault="00424111" w:rsidP="00424111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41"/>
        <w:gridCol w:w="425"/>
        <w:gridCol w:w="283"/>
        <w:gridCol w:w="142"/>
        <w:gridCol w:w="130"/>
        <w:gridCol w:w="1004"/>
        <w:gridCol w:w="258"/>
        <w:gridCol w:w="236"/>
        <w:gridCol w:w="59"/>
        <w:gridCol w:w="298"/>
        <w:gridCol w:w="141"/>
        <w:gridCol w:w="67"/>
        <w:gridCol w:w="255"/>
        <w:gridCol w:w="104"/>
        <w:gridCol w:w="141"/>
        <w:gridCol w:w="426"/>
        <w:gridCol w:w="223"/>
        <w:gridCol w:w="60"/>
        <w:gridCol w:w="284"/>
        <w:gridCol w:w="594"/>
        <w:gridCol w:w="454"/>
        <w:gridCol w:w="1361"/>
        <w:gridCol w:w="81"/>
      </w:tblGrid>
      <w:tr w:rsidR="00020264" w:rsidTr="0060102E">
        <w:tc>
          <w:tcPr>
            <w:tcW w:w="3033" w:type="dxa"/>
            <w:shd w:val="clear" w:color="auto" w:fill="auto"/>
          </w:tcPr>
          <w:p w:rsidR="00020264" w:rsidRPr="00CF1939" w:rsidRDefault="00020264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671" w:type="dxa"/>
            <w:gridSpan w:val="3"/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20264" w:rsidRPr="00CF1939" w:rsidRDefault="00020264" w:rsidP="002B2854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>___</w:t>
            </w:r>
            <w:r w:rsidRPr="00CF1939">
              <w:rPr>
                <w:sz w:val="22"/>
                <w:szCs w:val="22"/>
              </w:rPr>
              <w:t xml:space="preserve"> » </w:t>
            </w:r>
            <w:r>
              <w:rPr>
                <w:sz w:val="22"/>
                <w:szCs w:val="22"/>
              </w:rPr>
              <w:t>__________</w:t>
            </w:r>
            <w:r w:rsidRPr="00CF1939">
              <w:rPr>
                <w:sz w:val="22"/>
                <w:szCs w:val="22"/>
              </w:rPr>
              <w:t xml:space="preserve">20___года </w:t>
            </w: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RPr="00CF1939" w:rsidTr="0060102E">
        <w:tc>
          <w:tcPr>
            <w:tcW w:w="1057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156E74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 xml:space="preserve">Информация о </w:t>
            </w:r>
            <w:r w:rsidR="00156E74">
              <w:rPr>
                <w:b/>
                <w:bCs/>
                <w:sz w:val="20"/>
                <w:szCs w:val="20"/>
              </w:rPr>
              <w:t>Депоненте</w:t>
            </w:r>
          </w:p>
        </w:tc>
      </w:tr>
      <w:tr w:rsidR="00424111" w:rsidTr="0060102E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156E74" w:rsidP="000743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</w:t>
            </w:r>
            <w:r w:rsidR="00424111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56E74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Счет </w:t>
            </w:r>
            <w:r w:rsidR="00156E74">
              <w:rPr>
                <w:sz w:val="22"/>
                <w:szCs w:val="22"/>
              </w:rPr>
              <w:t xml:space="preserve">НИФИ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4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020264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Юрисдикция: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2B285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Нерезидент</w:t>
            </w:r>
          </w:p>
        </w:tc>
      </w:tr>
      <w:tr w:rsidR="00424111" w:rsidRPr="00CF1939" w:rsidTr="0060102E">
        <w:tc>
          <w:tcPr>
            <w:tcW w:w="1057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 xml:space="preserve">Информация о </w:t>
            </w:r>
            <w:r w:rsidR="001E3DC8">
              <w:rPr>
                <w:b/>
                <w:bCs/>
                <w:sz w:val="20"/>
                <w:szCs w:val="20"/>
              </w:rPr>
              <w:t>финансовом инструменте</w:t>
            </w:r>
          </w:p>
        </w:tc>
      </w:tr>
      <w:tr w:rsidR="00424111" w:rsidTr="0060102E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Тип </w:t>
            </w:r>
            <w:r w:rsidR="001E3DC8">
              <w:rPr>
                <w:sz w:val="22"/>
                <w:szCs w:val="22"/>
              </w:rPr>
              <w:t>финансового инструмента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2F68C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ISIN</w:t>
            </w:r>
            <w:r w:rsidR="00424111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020264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Del="00020264" w:rsidRDefault="00020264" w:rsidP="000202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350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020264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Номинал:</w:t>
            </w:r>
            <w:r w:rsidR="00424111" w:rsidRPr="00CF19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5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RPr="00CF1939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  <w:r w:rsidR="00F3768D">
              <w:rPr>
                <w:b/>
                <w:bCs/>
                <w:sz w:val="20"/>
                <w:szCs w:val="20"/>
              </w:rPr>
              <w:t xml:space="preserve"> (получателе)</w:t>
            </w:r>
          </w:p>
        </w:tc>
      </w:tr>
      <w:tr w:rsidR="00424111" w:rsidTr="0060102E">
        <w:trPr>
          <w:trHeight w:val="520"/>
        </w:trPr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F3768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(наименование и организационно-правовая форма):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F3768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SWIFT BIC</w:t>
            </w:r>
            <w:r>
              <w:rPr>
                <w:sz w:val="22"/>
                <w:szCs w:val="22"/>
              </w:rPr>
              <w:t xml:space="preserve"> получателя: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F3768D">
            <w:pPr>
              <w:jc w:val="right"/>
              <w:rPr>
                <w:sz w:val="22"/>
                <w:szCs w:val="22"/>
                <w:lang w:val="en-US"/>
              </w:rPr>
            </w:pPr>
            <w:r w:rsidRPr="00CF1939">
              <w:rPr>
                <w:sz w:val="22"/>
                <w:szCs w:val="22"/>
              </w:rPr>
              <w:t>Юрисдикция</w:t>
            </w:r>
            <w:r>
              <w:rPr>
                <w:sz w:val="22"/>
                <w:szCs w:val="22"/>
              </w:rPr>
              <w:t xml:space="preserve"> получателя: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Нерезидент</w:t>
            </w:r>
          </w:p>
        </w:tc>
      </w:tr>
      <w:tr w:rsidR="007A7FBF" w:rsidTr="0060102E">
        <w:trPr>
          <w:gridAfter w:val="1"/>
          <w:wAfter w:w="81" w:type="dxa"/>
          <w:trHeight w:val="260"/>
        </w:trPr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2B2854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Тип </w:t>
            </w:r>
            <w:r w:rsidR="00F3768D">
              <w:rPr>
                <w:sz w:val="22"/>
                <w:szCs w:val="22"/>
              </w:rPr>
              <w:t>получателя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1E3DC8" w:rsidP="001E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Владелец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1E3DC8">
              <w:rPr>
                <w:sz w:val="20"/>
                <w:szCs w:val="20"/>
              </w:rPr>
              <w:t>ельный</w:t>
            </w:r>
            <w:r w:rsidRPr="00CF1939">
              <w:rPr>
                <w:sz w:val="20"/>
                <w:szCs w:val="20"/>
              </w:rPr>
              <w:t xml:space="preserve"> управляющий</w:t>
            </w:r>
          </w:p>
        </w:tc>
      </w:tr>
      <w:tr w:rsidR="00424111" w:rsidTr="0060102E">
        <w:tc>
          <w:tcPr>
            <w:tcW w:w="39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0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3166A0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в Депозитарии-корреспонденте: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3166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8D" w:rsidRDefault="00F3768D" w:rsidP="003166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0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</w:rPr>
              <w:t xml:space="preserve">Клиент </w:t>
            </w:r>
            <w:r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 xml:space="preserve"> (наименование и организационно-правовая форма)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  <w:lang w:val="en-US"/>
              </w:rPr>
              <w:t>SWIFT BIC</w:t>
            </w:r>
            <w:r w:rsidRPr="005C78CD">
              <w:rPr>
                <w:sz w:val="22"/>
                <w:szCs w:val="22"/>
              </w:rPr>
              <w:t xml:space="preserve"> клиента </w:t>
            </w:r>
            <w:r w:rsidR="007A7FBF"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</w:rPr>
              <w:t xml:space="preserve">Юрисдикция клиента </w:t>
            </w:r>
            <w:r w:rsidR="007A7FBF"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  <w:r w:rsidR="007A7FBF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7A7FBF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Дата сделки: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rPr>
                <w:sz w:val="22"/>
                <w:szCs w:val="22"/>
              </w:rPr>
            </w:pPr>
          </w:p>
        </w:tc>
      </w:tr>
      <w:tr w:rsidR="007A7FBF" w:rsidTr="0060102E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                          </w:t>
            </w:r>
            <w:r w:rsidR="009B6690">
              <w:rPr>
                <w:sz w:val="22"/>
                <w:szCs w:val="22"/>
                <w:lang w:val="en-US"/>
              </w:rPr>
              <w:t xml:space="preserve"> </w:t>
            </w:r>
            <w:r w:rsidRPr="00CF1939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                                           </w:t>
            </w:r>
            <w:r w:rsidR="009B6690">
              <w:rPr>
                <w:sz w:val="22"/>
                <w:szCs w:val="22"/>
                <w:lang w:val="en-US"/>
              </w:rPr>
              <w:t xml:space="preserve"> </w:t>
            </w:r>
            <w:r w:rsidRPr="00CF1939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E142F9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F1939">
              <w:rPr>
                <w:sz w:val="22"/>
                <w:szCs w:val="22"/>
              </w:rPr>
              <w:t xml:space="preserve">оговор </w:t>
            </w:r>
            <w:r w:rsidRPr="000B7DF9">
              <w:rPr>
                <w:bCs/>
                <w:sz w:val="16"/>
                <w:szCs w:val="16"/>
              </w:rPr>
              <w:t>об оказании услуг по учету иностранных финансовых  инструментов, не квалифицированных в качестве ценных бумаг</w:t>
            </w:r>
            <w:r w:rsidRPr="00CF1939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CF1939">
              <w:rPr>
                <w:sz w:val="22"/>
                <w:szCs w:val="22"/>
              </w:rPr>
              <w:t xml:space="preserve">          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5E0F57" w:rsidRDefault="00424111" w:rsidP="000743BA">
            <w:r w:rsidRPr="005E0F57">
              <w:t>Комментарий:_________________________________________________________________________</w:t>
            </w:r>
          </w:p>
        </w:tc>
      </w:tr>
    </w:tbl>
    <w:p w:rsidR="00424111" w:rsidRDefault="00424111" w:rsidP="00424111"/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2678"/>
        <w:gridCol w:w="512"/>
        <w:gridCol w:w="2570"/>
        <w:gridCol w:w="540"/>
        <w:gridCol w:w="2495"/>
      </w:tblGrid>
      <w:tr w:rsidR="00424111" w:rsidTr="000743BA">
        <w:trPr>
          <w:gridAfter w:val="1"/>
          <w:wAfter w:w="2495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right"/>
            </w:pPr>
            <w:r>
              <w:t>/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r>
              <w:t>/</w:t>
            </w:r>
          </w:p>
        </w:tc>
      </w:tr>
      <w:tr w:rsidR="00424111" w:rsidTr="000743BA">
        <w:trPr>
          <w:gridAfter w:val="1"/>
          <w:wAfter w:w="2495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424111" w:rsidTr="000743B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</w:tr>
      <w:tr w:rsidR="00424111" w:rsidTr="000743B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</w:p>
        </w:tc>
      </w:tr>
    </w:tbl>
    <w:p w:rsidR="00424111" w:rsidRDefault="00424111" w:rsidP="00424111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424111" w:rsidTr="000743BA">
        <w:tc>
          <w:tcPr>
            <w:tcW w:w="5400" w:type="dxa"/>
          </w:tcPr>
          <w:p w:rsidR="00424111" w:rsidRDefault="00424111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24111" w:rsidRDefault="00424111" w:rsidP="000743BA">
            <w:pPr>
              <w:rPr>
                <w:sz w:val="22"/>
                <w:szCs w:val="22"/>
              </w:rPr>
            </w:pPr>
          </w:p>
        </w:tc>
      </w:tr>
    </w:tbl>
    <w:p w:rsidR="00424111" w:rsidRPr="00584502" w:rsidRDefault="00424111" w:rsidP="00424111"/>
    <w:p w:rsidR="00424111" w:rsidRPr="006A46CF" w:rsidRDefault="00424111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9B6690" w:rsidRPr="006A46CF" w:rsidRDefault="009B6690" w:rsidP="009B6690"/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>Форма №</w:t>
      </w:r>
      <w:r w:rsidR="00FD0F7F">
        <w:rPr>
          <w:sz w:val="22"/>
        </w:rPr>
        <w:t xml:space="preserve"> </w:t>
      </w:r>
      <w:r w:rsidR="00156E74">
        <w:rPr>
          <w:sz w:val="22"/>
        </w:rPr>
        <w:t>2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Pr="001E3DC8" w:rsidRDefault="000A4F0A" w:rsidP="000A4F0A">
      <w:pPr>
        <w:pStyle w:val="1"/>
      </w:pPr>
      <w:r>
        <w:t xml:space="preserve">Поручение на предоставление выписки по </w:t>
      </w:r>
      <w:r w:rsidR="00156E74">
        <w:t>С</w:t>
      </w:r>
      <w:r>
        <w:t>чету</w:t>
      </w:r>
      <w:r w:rsidR="00156E74">
        <w:t xml:space="preserve"> НИФИ</w:t>
      </w:r>
      <w:r w:rsidR="0036744A">
        <w:t xml:space="preserve"> </w:t>
      </w:r>
      <w:r w:rsidR="00987995">
        <w:t xml:space="preserve">(счету </w:t>
      </w:r>
      <w:r w:rsidR="001E3DC8" w:rsidRPr="001E3DC8">
        <w:t>для учета иностранных финансовых инструментов, не квалифицированных в качестве ценных бумаг</w:t>
      </w:r>
      <w:r w:rsidR="00987995">
        <w:t>)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486A3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424111" w:rsidP="00486A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Клиент</w:t>
            </w:r>
            <w:r w:rsidR="000A4F0A"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6019"/>
        <w:gridCol w:w="2693"/>
      </w:tblGrid>
      <w:tr w:rsidR="000A4F0A" w:rsidTr="000743B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743BA" w:rsidP="004A079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</w:t>
            </w:r>
            <w:r w:rsidR="004A0792">
              <w:rPr>
                <w:sz w:val="20"/>
                <w:szCs w:val="22"/>
              </w:rPr>
              <w:t xml:space="preserve">епозитарный договор 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7"/>
        <w:gridCol w:w="567"/>
        <w:gridCol w:w="2410"/>
      </w:tblGrid>
      <w:tr w:rsidR="000A4F0A" w:rsidRPr="002B45D9" w:rsidTr="004A0792">
        <w:trPr>
          <w:cantSplit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A0792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F21BE9">
              <w:rPr>
                <w:sz w:val="22"/>
                <w:szCs w:val="22"/>
              </w:rPr>
            </w:r>
            <w:r w:rsidR="00F21BE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</w:t>
            </w:r>
            <w:r w:rsidR="004A0792">
              <w:rPr>
                <w:b/>
                <w:bCs/>
              </w:rPr>
              <w:t>С</w:t>
            </w:r>
            <w:r w:rsidRPr="002B45D9">
              <w:rPr>
                <w:b/>
                <w:bCs/>
              </w:rPr>
              <w:t>чету</w:t>
            </w:r>
            <w:r w:rsidR="004A0792">
              <w:rPr>
                <w:b/>
                <w:bCs/>
              </w:rPr>
              <w:t xml:space="preserve"> НИФИ</w:t>
            </w:r>
            <w:r w:rsidRPr="002B45D9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A0792">
            <w:pPr>
              <w:spacing w:line="360" w:lineRule="auto"/>
              <w:ind w:left="33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/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6126"/>
      </w:tblGrid>
      <w:tr w:rsidR="000A4F0A" w:rsidRPr="002B45D9" w:rsidTr="00486A30">
        <w:trPr>
          <w:cantSplit/>
        </w:trPr>
        <w:tc>
          <w:tcPr>
            <w:tcW w:w="468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</w:p>
        </w:tc>
        <w:tc>
          <w:tcPr>
            <w:tcW w:w="6126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486A30">
        <w:trPr>
          <w:cantSplit/>
        </w:trPr>
        <w:tc>
          <w:tcPr>
            <w:tcW w:w="468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6126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 xml:space="preserve">По следующим </w:t>
      </w:r>
      <w:r w:rsidR="001E3DC8">
        <w:rPr>
          <w:b/>
        </w:rPr>
        <w:t>финансовым инструментам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0A4F0A" w:rsidRPr="002B45D9" w:rsidTr="00486A30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0A4F0A" w:rsidRPr="002B45D9" w:rsidTr="00486A30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0A4F0A" w:rsidRPr="002B45D9" w:rsidTr="00486A30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1E3DC8" w:rsidP="004A0792">
            <w:pPr>
              <w:widowControl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Тип финансового инструмента</w:t>
            </w:r>
            <w:r w:rsidR="004A0792">
              <w:rPr>
                <w:sz w:val="20"/>
                <w:szCs w:val="20"/>
              </w:rPr>
              <w:t xml:space="preserve"> </w:t>
            </w:r>
            <w:r w:rsidR="000A4F0A" w:rsidRPr="006361B1">
              <w:rPr>
                <w:sz w:val="20"/>
                <w:szCs w:val="20"/>
              </w:rPr>
              <w:t>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4A0792" w:rsidRDefault="009F69E0" w:rsidP="00486A30">
            <w:pPr>
              <w:widowControl w:val="0"/>
              <w:jc w:val="center"/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ISIN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21BE9">
        <w:rPr>
          <w:sz w:val="22"/>
          <w:szCs w:val="22"/>
        </w:rPr>
      </w:r>
      <w:r w:rsidR="00F21BE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 ________________________с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 xml:space="preserve">следующих </w:t>
      </w:r>
      <w:r w:rsidR="001E3DC8">
        <w:rPr>
          <w:b/>
        </w:rPr>
        <w:t>финансовых инструментов</w:t>
      </w:r>
      <w:r>
        <w:rPr>
          <w:b/>
        </w:rPr>
        <w:t xml:space="preserve">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9F69E0">
        <w:rPr>
          <w:b/>
          <w:i/>
          <w:sz w:val="18"/>
          <w:szCs w:val="18"/>
          <w:lang w:val="en-US"/>
        </w:rPr>
        <w:t>ISIN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657BEB" w:rsidRPr="00584502" w:rsidRDefault="00657BEB" w:rsidP="002F4AF5">
      <w:pPr>
        <w:sectPr w:rsidR="00657BEB" w:rsidRPr="00584502" w:rsidSect="002B0048">
          <w:headerReference w:type="default" r:id="rId10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F4693A" w:rsidRPr="00BF41CC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BF41CC">
        <w:rPr>
          <w:sz w:val="22"/>
        </w:rPr>
        <w:lastRenderedPageBreak/>
        <w:t xml:space="preserve">Форма № </w:t>
      </w:r>
      <w:r w:rsidR="004A0792">
        <w:rPr>
          <w:sz w:val="22"/>
        </w:rPr>
        <w:t>3</w:t>
      </w:r>
    </w:p>
    <w:p w:rsidR="00F4693A" w:rsidRDefault="00F4693A" w:rsidP="00F4693A">
      <w:pPr>
        <w:pStyle w:val="1"/>
      </w:pPr>
      <w:r>
        <w:t>Поручение на отмену</w:t>
      </w:r>
      <w:r w:rsidR="00156E74">
        <w:t xml:space="preserve"> </w:t>
      </w:r>
    </w:p>
    <w:p w:rsidR="00F4693A" w:rsidRDefault="00F4693A" w:rsidP="00F4693A"/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524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424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Информация о </w:t>
            </w:r>
            <w:r w:rsidR="00424111">
              <w:rPr>
                <w:b/>
                <w:bCs/>
                <w:sz w:val="18"/>
                <w:szCs w:val="18"/>
              </w:rPr>
              <w:t>Клиенте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42411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Клиент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156E74" w:rsidP="00156E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НИФИ </w:t>
            </w:r>
            <w:r w:rsidR="00F4693A">
              <w:rPr>
                <w:sz w:val="22"/>
                <w:szCs w:val="22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61C72" w:rsidRPr="00F4693A" w:rsidRDefault="00C61C72" w:rsidP="00606FA1">
      <w:pPr>
        <w:pStyle w:val="1"/>
        <w:jc w:val="right"/>
      </w:pPr>
    </w:p>
    <w:sectPr w:rsidR="00C61C72" w:rsidRPr="00F4693A" w:rsidSect="002F4AF5">
      <w:headerReference w:type="default" r:id="rId11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6B" w:rsidRDefault="0095016B">
      <w:r>
        <w:separator/>
      </w:r>
    </w:p>
  </w:endnote>
  <w:endnote w:type="continuationSeparator" w:id="0">
    <w:p w:rsidR="0095016B" w:rsidRDefault="009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A" w:rsidRDefault="000743BA">
    <w:pPr>
      <w:pStyle w:val="a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6B" w:rsidRDefault="0095016B">
      <w:r>
        <w:separator/>
      </w:r>
    </w:p>
  </w:footnote>
  <w:footnote w:type="continuationSeparator" w:id="0">
    <w:p w:rsidR="0095016B" w:rsidRDefault="0095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A" w:rsidRDefault="000743BA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CF" w:rsidRDefault="006A46CF" w:rsidP="006A46CF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CF" w:rsidRDefault="006A46CF" w:rsidP="006A46CF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9E4699"/>
    <w:multiLevelType w:val="singleLevel"/>
    <w:tmpl w:val="47F29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41E3"/>
    <w:rsid w:val="00005DB7"/>
    <w:rsid w:val="000063A6"/>
    <w:rsid w:val="0001303F"/>
    <w:rsid w:val="00020264"/>
    <w:rsid w:val="00022AC5"/>
    <w:rsid w:val="000234C4"/>
    <w:rsid w:val="00031B53"/>
    <w:rsid w:val="000743BA"/>
    <w:rsid w:val="00076A8F"/>
    <w:rsid w:val="00090799"/>
    <w:rsid w:val="000A4F0A"/>
    <w:rsid w:val="000A6749"/>
    <w:rsid w:val="000B7DF9"/>
    <w:rsid w:val="000C6C65"/>
    <w:rsid w:val="000D4119"/>
    <w:rsid w:val="000E6A93"/>
    <w:rsid w:val="000F24C6"/>
    <w:rsid w:val="0011318C"/>
    <w:rsid w:val="00115454"/>
    <w:rsid w:val="00117C64"/>
    <w:rsid w:val="00141078"/>
    <w:rsid w:val="0014625F"/>
    <w:rsid w:val="00156E74"/>
    <w:rsid w:val="00157B9E"/>
    <w:rsid w:val="001605F9"/>
    <w:rsid w:val="00164BFA"/>
    <w:rsid w:val="001713ED"/>
    <w:rsid w:val="00173012"/>
    <w:rsid w:val="00184874"/>
    <w:rsid w:val="00195A04"/>
    <w:rsid w:val="001A713B"/>
    <w:rsid w:val="001C4122"/>
    <w:rsid w:val="001D4C26"/>
    <w:rsid w:val="001D7CC9"/>
    <w:rsid w:val="001E32F7"/>
    <w:rsid w:val="001E3DC8"/>
    <w:rsid w:val="001F1524"/>
    <w:rsid w:val="001F1B25"/>
    <w:rsid w:val="001F29AD"/>
    <w:rsid w:val="0020049D"/>
    <w:rsid w:val="002012E4"/>
    <w:rsid w:val="00215187"/>
    <w:rsid w:val="00221260"/>
    <w:rsid w:val="00252588"/>
    <w:rsid w:val="00253DB0"/>
    <w:rsid w:val="00256F88"/>
    <w:rsid w:val="00262EC5"/>
    <w:rsid w:val="002635CE"/>
    <w:rsid w:val="00266BC1"/>
    <w:rsid w:val="00267A7D"/>
    <w:rsid w:val="00272CCA"/>
    <w:rsid w:val="0028683A"/>
    <w:rsid w:val="002878EE"/>
    <w:rsid w:val="0029248E"/>
    <w:rsid w:val="00296DDD"/>
    <w:rsid w:val="002A4628"/>
    <w:rsid w:val="002B0048"/>
    <w:rsid w:val="002B2854"/>
    <w:rsid w:val="002B7F67"/>
    <w:rsid w:val="002C362A"/>
    <w:rsid w:val="002C7112"/>
    <w:rsid w:val="002F2A65"/>
    <w:rsid w:val="002F4AF5"/>
    <w:rsid w:val="002F68CD"/>
    <w:rsid w:val="00314DEC"/>
    <w:rsid w:val="003166A0"/>
    <w:rsid w:val="003302AD"/>
    <w:rsid w:val="0033301C"/>
    <w:rsid w:val="003435C2"/>
    <w:rsid w:val="003449A7"/>
    <w:rsid w:val="00354008"/>
    <w:rsid w:val="00355210"/>
    <w:rsid w:val="003609C4"/>
    <w:rsid w:val="00365E41"/>
    <w:rsid w:val="0036744A"/>
    <w:rsid w:val="00374583"/>
    <w:rsid w:val="00382CE3"/>
    <w:rsid w:val="003830F6"/>
    <w:rsid w:val="003C0449"/>
    <w:rsid w:val="003C352A"/>
    <w:rsid w:val="003C7733"/>
    <w:rsid w:val="003D6420"/>
    <w:rsid w:val="003E5F73"/>
    <w:rsid w:val="00412124"/>
    <w:rsid w:val="00412359"/>
    <w:rsid w:val="004165B4"/>
    <w:rsid w:val="00424111"/>
    <w:rsid w:val="00426770"/>
    <w:rsid w:val="004409C4"/>
    <w:rsid w:val="004420EA"/>
    <w:rsid w:val="00442D42"/>
    <w:rsid w:val="00445E27"/>
    <w:rsid w:val="004545AC"/>
    <w:rsid w:val="004606E4"/>
    <w:rsid w:val="00483620"/>
    <w:rsid w:val="00486A30"/>
    <w:rsid w:val="00486BA0"/>
    <w:rsid w:val="004932E0"/>
    <w:rsid w:val="0049708B"/>
    <w:rsid w:val="004A0792"/>
    <w:rsid w:val="004B4E5C"/>
    <w:rsid w:val="004B6E5C"/>
    <w:rsid w:val="004C5665"/>
    <w:rsid w:val="004E03A0"/>
    <w:rsid w:val="004F5F26"/>
    <w:rsid w:val="00503327"/>
    <w:rsid w:val="00503CFD"/>
    <w:rsid w:val="00513E00"/>
    <w:rsid w:val="00516A87"/>
    <w:rsid w:val="00525D5A"/>
    <w:rsid w:val="005331D5"/>
    <w:rsid w:val="005403E5"/>
    <w:rsid w:val="00540989"/>
    <w:rsid w:val="00550B4A"/>
    <w:rsid w:val="00561464"/>
    <w:rsid w:val="005748D4"/>
    <w:rsid w:val="005836D6"/>
    <w:rsid w:val="00584502"/>
    <w:rsid w:val="005C36EA"/>
    <w:rsid w:val="005C78CD"/>
    <w:rsid w:val="005E54D5"/>
    <w:rsid w:val="005F283C"/>
    <w:rsid w:val="005F7931"/>
    <w:rsid w:val="005F7CE1"/>
    <w:rsid w:val="0060102E"/>
    <w:rsid w:val="0060244B"/>
    <w:rsid w:val="0060567F"/>
    <w:rsid w:val="00606FA1"/>
    <w:rsid w:val="00645AB7"/>
    <w:rsid w:val="00657BEB"/>
    <w:rsid w:val="00664160"/>
    <w:rsid w:val="0067059B"/>
    <w:rsid w:val="006738BE"/>
    <w:rsid w:val="006A46CF"/>
    <w:rsid w:val="006A6AFA"/>
    <w:rsid w:val="006B36EF"/>
    <w:rsid w:val="006E1D2A"/>
    <w:rsid w:val="006E6936"/>
    <w:rsid w:val="006F2314"/>
    <w:rsid w:val="006F3529"/>
    <w:rsid w:val="00701057"/>
    <w:rsid w:val="007147D1"/>
    <w:rsid w:val="007434CA"/>
    <w:rsid w:val="007468DC"/>
    <w:rsid w:val="007500F9"/>
    <w:rsid w:val="007719FB"/>
    <w:rsid w:val="00783EDC"/>
    <w:rsid w:val="00784C38"/>
    <w:rsid w:val="007A786C"/>
    <w:rsid w:val="007A7FBF"/>
    <w:rsid w:val="007B5C61"/>
    <w:rsid w:val="007C056E"/>
    <w:rsid w:val="007C1910"/>
    <w:rsid w:val="007C4315"/>
    <w:rsid w:val="007D3875"/>
    <w:rsid w:val="007D5D50"/>
    <w:rsid w:val="007E6644"/>
    <w:rsid w:val="007F2DFC"/>
    <w:rsid w:val="007F48C4"/>
    <w:rsid w:val="008261AB"/>
    <w:rsid w:val="008325B9"/>
    <w:rsid w:val="00851555"/>
    <w:rsid w:val="008641D8"/>
    <w:rsid w:val="00870896"/>
    <w:rsid w:val="0088243B"/>
    <w:rsid w:val="008A41B6"/>
    <w:rsid w:val="008A6FCF"/>
    <w:rsid w:val="008C3F5F"/>
    <w:rsid w:val="008E1E1A"/>
    <w:rsid w:val="0090443C"/>
    <w:rsid w:val="00917819"/>
    <w:rsid w:val="009231F9"/>
    <w:rsid w:val="00923403"/>
    <w:rsid w:val="00924E49"/>
    <w:rsid w:val="00933F06"/>
    <w:rsid w:val="00943182"/>
    <w:rsid w:val="0095016B"/>
    <w:rsid w:val="00982AB7"/>
    <w:rsid w:val="009839CB"/>
    <w:rsid w:val="009856FA"/>
    <w:rsid w:val="00987995"/>
    <w:rsid w:val="009A08B5"/>
    <w:rsid w:val="009A09FA"/>
    <w:rsid w:val="009B3B69"/>
    <w:rsid w:val="009B6690"/>
    <w:rsid w:val="009C1169"/>
    <w:rsid w:val="009C4F46"/>
    <w:rsid w:val="009F009E"/>
    <w:rsid w:val="009F5612"/>
    <w:rsid w:val="009F69E0"/>
    <w:rsid w:val="00A04A94"/>
    <w:rsid w:val="00A20F90"/>
    <w:rsid w:val="00A265F5"/>
    <w:rsid w:val="00A31701"/>
    <w:rsid w:val="00A34646"/>
    <w:rsid w:val="00A37EB5"/>
    <w:rsid w:val="00A60364"/>
    <w:rsid w:val="00A61794"/>
    <w:rsid w:val="00A63B2F"/>
    <w:rsid w:val="00A91039"/>
    <w:rsid w:val="00A94DB6"/>
    <w:rsid w:val="00AB6617"/>
    <w:rsid w:val="00AB7DA6"/>
    <w:rsid w:val="00AF7DB0"/>
    <w:rsid w:val="00B10D67"/>
    <w:rsid w:val="00B82814"/>
    <w:rsid w:val="00B94338"/>
    <w:rsid w:val="00B96A79"/>
    <w:rsid w:val="00BB4681"/>
    <w:rsid w:val="00BB5F57"/>
    <w:rsid w:val="00BE17F1"/>
    <w:rsid w:val="00BF41CC"/>
    <w:rsid w:val="00BF7EB5"/>
    <w:rsid w:val="00C0640E"/>
    <w:rsid w:val="00C15B61"/>
    <w:rsid w:val="00C32F94"/>
    <w:rsid w:val="00C43197"/>
    <w:rsid w:val="00C57273"/>
    <w:rsid w:val="00C61C72"/>
    <w:rsid w:val="00C62013"/>
    <w:rsid w:val="00C778F9"/>
    <w:rsid w:val="00C8402E"/>
    <w:rsid w:val="00C86AD9"/>
    <w:rsid w:val="00C97710"/>
    <w:rsid w:val="00C97DF4"/>
    <w:rsid w:val="00CB08AC"/>
    <w:rsid w:val="00CB6633"/>
    <w:rsid w:val="00CE313E"/>
    <w:rsid w:val="00CE3495"/>
    <w:rsid w:val="00CF1939"/>
    <w:rsid w:val="00D10C2C"/>
    <w:rsid w:val="00D11B02"/>
    <w:rsid w:val="00D404D8"/>
    <w:rsid w:val="00D51C6B"/>
    <w:rsid w:val="00D61504"/>
    <w:rsid w:val="00D6471B"/>
    <w:rsid w:val="00D66AEE"/>
    <w:rsid w:val="00D6763A"/>
    <w:rsid w:val="00D67E29"/>
    <w:rsid w:val="00D818CF"/>
    <w:rsid w:val="00D94EF9"/>
    <w:rsid w:val="00DB72EA"/>
    <w:rsid w:val="00DC6F33"/>
    <w:rsid w:val="00DD5D6D"/>
    <w:rsid w:val="00DE31E9"/>
    <w:rsid w:val="00DE5CC5"/>
    <w:rsid w:val="00DF1E79"/>
    <w:rsid w:val="00E142F9"/>
    <w:rsid w:val="00E17B92"/>
    <w:rsid w:val="00E2173A"/>
    <w:rsid w:val="00E352FB"/>
    <w:rsid w:val="00E4556A"/>
    <w:rsid w:val="00E50535"/>
    <w:rsid w:val="00E603DB"/>
    <w:rsid w:val="00E636BC"/>
    <w:rsid w:val="00E74579"/>
    <w:rsid w:val="00E806CC"/>
    <w:rsid w:val="00E8156C"/>
    <w:rsid w:val="00E8589F"/>
    <w:rsid w:val="00E86AD3"/>
    <w:rsid w:val="00E93DFB"/>
    <w:rsid w:val="00EA422F"/>
    <w:rsid w:val="00EE5C36"/>
    <w:rsid w:val="00F072F2"/>
    <w:rsid w:val="00F12247"/>
    <w:rsid w:val="00F21BE9"/>
    <w:rsid w:val="00F24939"/>
    <w:rsid w:val="00F2523F"/>
    <w:rsid w:val="00F3768D"/>
    <w:rsid w:val="00F4693A"/>
    <w:rsid w:val="00F500FA"/>
    <w:rsid w:val="00F5143B"/>
    <w:rsid w:val="00F8004B"/>
    <w:rsid w:val="00F92D8B"/>
    <w:rsid w:val="00F93A10"/>
    <w:rsid w:val="00F93CCA"/>
    <w:rsid w:val="00FD0F7F"/>
    <w:rsid w:val="00FE50CF"/>
    <w:rsid w:val="00FF39EE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4693A"/>
    <w:pPr>
      <w:spacing w:after="120"/>
      <w:ind w:left="283"/>
    </w:pPr>
  </w:style>
  <w:style w:type="paragraph" w:styleId="ac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d">
    <w:name w:val="page number"/>
    <w:basedOn w:val="a0"/>
    <w:rsid w:val="00F4693A"/>
  </w:style>
  <w:style w:type="paragraph" w:styleId="ae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0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1">
    <w:name w:val="FollowedHyperlink"/>
    <w:rsid w:val="00DF1E79"/>
    <w:rPr>
      <w:color w:val="800080"/>
      <w:u w:val="single"/>
    </w:rPr>
  </w:style>
  <w:style w:type="character" w:styleId="af2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3">
    <w:name w:val="annotation reference"/>
    <w:basedOn w:val="a0"/>
    <w:rsid w:val="004A0792"/>
    <w:rPr>
      <w:sz w:val="16"/>
      <w:szCs w:val="16"/>
    </w:rPr>
  </w:style>
  <w:style w:type="paragraph" w:styleId="af4">
    <w:name w:val="annotation subject"/>
    <w:basedOn w:val="a5"/>
    <w:next w:val="a5"/>
    <w:link w:val="af5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5">
    <w:name w:val="Тема примечания Знак"/>
    <w:basedOn w:val="a6"/>
    <w:link w:val="af4"/>
    <w:rsid w:val="004A0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4693A"/>
    <w:pPr>
      <w:spacing w:after="120"/>
      <w:ind w:left="283"/>
    </w:pPr>
  </w:style>
  <w:style w:type="paragraph" w:styleId="ac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d">
    <w:name w:val="page number"/>
    <w:basedOn w:val="a0"/>
    <w:rsid w:val="00F4693A"/>
  </w:style>
  <w:style w:type="paragraph" w:styleId="ae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0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1">
    <w:name w:val="FollowedHyperlink"/>
    <w:rsid w:val="00DF1E79"/>
    <w:rPr>
      <w:color w:val="800080"/>
      <w:u w:val="single"/>
    </w:rPr>
  </w:style>
  <w:style w:type="character" w:styleId="af2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3">
    <w:name w:val="annotation reference"/>
    <w:basedOn w:val="a0"/>
    <w:rsid w:val="004A0792"/>
    <w:rPr>
      <w:sz w:val="16"/>
      <w:szCs w:val="16"/>
    </w:rPr>
  </w:style>
  <w:style w:type="paragraph" w:styleId="af4">
    <w:name w:val="annotation subject"/>
    <w:basedOn w:val="a5"/>
    <w:next w:val="a5"/>
    <w:link w:val="af5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5">
    <w:name w:val="Тема примечания Знак"/>
    <w:basedOn w:val="a6"/>
    <w:link w:val="af4"/>
    <w:rsid w:val="004A0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3</cp:revision>
  <cp:lastPrinted>2017-06-13T14:21:00Z</cp:lastPrinted>
  <dcterms:created xsi:type="dcterms:W3CDTF">2023-03-17T10:24:00Z</dcterms:created>
  <dcterms:modified xsi:type="dcterms:W3CDTF">2023-03-17T13:29:00Z</dcterms:modified>
</cp:coreProperties>
</file>